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36" w:rsidRPr="00F33536" w:rsidRDefault="00F33536" w:rsidP="00F33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shd w:val="clear" w:color="auto" w:fill="FBFCFD"/>
          <w:lang w:val="ru-RU"/>
        </w:rPr>
      </w:pPr>
      <w:r w:rsidRPr="00F33536">
        <w:rPr>
          <w:rFonts w:ascii="Times New Roman" w:hAnsi="Times New Roman" w:cs="Times New Roman"/>
          <w:b/>
          <w:bCs/>
          <w:sz w:val="30"/>
          <w:szCs w:val="30"/>
          <w:shd w:val="clear" w:color="auto" w:fill="FBFCFD"/>
          <w:lang w:val="ru-RU"/>
        </w:rPr>
        <w:t>ХОЧЕШЬ НА КОНТРАКТ - ЖМИ СЮДА</w:t>
      </w:r>
    </w:p>
    <w:p w:rsidR="00F33536" w:rsidRPr="00F33536" w:rsidRDefault="00F33536" w:rsidP="00F335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F33536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Статьи 40, 41 Закона Республики Беларусь от 5 ноября 1992 г. </w:t>
      </w:r>
      <w:r w:rsidRPr="00F33536">
        <w:rPr>
          <w:rFonts w:ascii="Times New Roman" w:hAnsi="Times New Roman" w:cs="Times New Roman"/>
          <w:i/>
          <w:iCs/>
          <w:sz w:val="30"/>
          <w:szCs w:val="30"/>
          <w:lang w:val="ru-RU"/>
        </w:rPr>
        <w:t>№ 1914-</w:t>
      </w:r>
      <w:r w:rsidRPr="00F33536">
        <w:rPr>
          <w:rFonts w:ascii="Times New Roman" w:hAnsi="Times New Roman" w:cs="Times New Roman"/>
          <w:i/>
          <w:iCs/>
          <w:sz w:val="30"/>
          <w:szCs w:val="30"/>
        </w:rPr>
        <w:t>XII</w:t>
      </w:r>
      <w:r w:rsidRPr="00F3353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</w:p>
    <w:p w:rsidR="00F33536" w:rsidRPr="00F33536" w:rsidRDefault="00F33536" w:rsidP="00F335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30"/>
          <w:szCs w:val="30"/>
          <w:lang w:val="ru-RU"/>
        </w:rPr>
      </w:pPr>
      <w:r w:rsidRPr="00F33536">
        <w:rPr>
          <w:rFonts w:ascii="Times New Roman" w:hAnsi="Times New Roman" w:cs="Times New Roman"/>
          <w:i/>
          <w:iCs/>
          <w:sz w:val="30"/>
          <w:szCs w:val="30"/>
          <w:lang w:val="ru-RU"/>
        </w:rPr>
        <w:t>«</w:t>
      </w:r>
      <w:r w:rsidRPr="00F33536">
        <w:rPr>
          <w:rFonts w:ascii="Times New Roman" w:hAnsi="Times New Roman" w:cs="Times New Roman"/>
          <w:i/>
          <w:iCs/>
          <w:sz w:val="30"/>
          <w:szCs w:val="30"/>
          <w:lang w:val="be-BY"/>
        </w:rPr>
        <w:t>О воинской обязанности и воинской службе</w:t>
      </w:r>
      <w:r w:rsidRPr="00F33536">
        <w:rPr>
          <w:rFonts w:ascii="Times New Roman" w:hAnsi="Times New Roman" w:cs="Times New Roman"/>
          <w:i/>
          <w:iCs/>
          <w:sz w:val="30"/>
          <w:szCs w:val="30"/>
          <w:lang w:val="ru-RU"/>
        </w:rPr>
        <w:t>»</w:t>
      </w:r>
    </w:p>
    <w:p w:rsidR="00F33536" w:rsidRPr="00F33536" w:rsidRDefault="00F33536" w:rsidP="00F3353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33536">
        <w:rPr>
          <w:rFonts w:ascii="Times New Roman" w:hAnsi="Times New Roman" w:cs="Times New Roman"/>
          <w:sz w:val="30"/>
          <w:szCs w:val="30"/>
          <w:lang w:val="be-BY"/>
        </w:rPr>
        <w:tab/>
        <w:t xml:space="preserve">Поступить на военную службу по контракту в воинские части Вооруженных Сил не только весьма престижно, но и довольно просто. Время оформления документов занимает до одного месяца. Если вы твердо приняли решение поступить на контрактную службу на должность сержанта и солдата, уверенно следуйте приведенному ниже алгоритму. </w:t>
      </w:r>
      <w:bookmarkStart w:id="0" w:name="_GoBack"/>
      <w:bookmarkEnd w:id="0"/>
    </w:p>
    <w:tbl>
      <w:tblPr>
        <w:tblpPr w:leftFromText="180" w:rightFromText="180" w:horzAnchor="margin" w:tblpXSpec="center" w:tblpY="-1028"/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6"/>
        <w:gridCol w:w="4994"/>
        <w:gridCol w:w="4073"/>
      </w:tblGrid>
      <w:tr w:rsidR="00F33536" w:rsidRPr="00B57FB0" w:rsidTr="00F33536">
        <w:trPr>
          <w:trHeight w:val="8109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36" w:rsidRPr="00B57FB0" w:rsidRDefault="00F33536" w:rsidP="00F33536">
            <w:pPr>
              <w:spacing w:before="100" w:after="100" w:line="120" w:lineRule="atLeast"/>
              <w:ind w:left="170" w:right="170"/>
              <w:jc w:val="center"/>
              <w:outlineLvl w:val="4"/>
              <w:rPr>
                <w:rFonts w:ascii="Arial" w:eastAsia="Times New Roman" w:hAnsi="Arial" w:cs="Arial"/>
                <w:color w:val="1E5435"/>
                <w:sz w:val="16"/>
                <w:szCs w:val="16"/>
                <w:lang w:eastAsia="ru-RU"/>
              </w:rPr>
            </w:pPr>
            <w:r w:rsidRPr="00B57FB0">
              <w:rPr>
                <w:rFonts w:ascii="Arial" w:eastAsia="Times New Roman" w:hAnsi="Arial" w:cs="Arial"/>
                <w:color w:val="1E5435"/>
                <w:sz w:val="16"/>
                <w:szCs w:val="16"/>
                <w:lang w:eastAsia="ru-RU"/>
              </w:rPr>
              <w:lastRenderedPageBreak/>
              <w:t>АЛГОРИТМ</w:t>
            </w:r>
            <w:r w:rsidRPr="00B57FB0">
              <w:rPr>
                <w:rFonts w:ascii="Arial" w:eastAsia="Times New Roman" w:hAnsi="Arial" w:cs="Arial"/>
                <w:color w:val="1E5435"/>
                <w:sz w:val="16"/>
                <w:szCs w:val="16"/>
                <w:lang w:eastAsia="ru-RU"/>
              </w:rPr>
              <w:br/>
            </w:r>
          </w:p>
          <w:tbl>
            <w:tblPr>
              <w:tblW w:w="5894" w:type="dxa"/>
              <w:tblCellSpacing w:w="22" w:type="dxa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94"/>
            </w:tblGrid>
            <w:tr w:rsidR="00F33536" w:rsidRPr="00F33536" w:rsidTr="00F33536">
              <w:trPr>
                <w:trHeight w:val="109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16"/>
                      <w:szCs w:val="16"/>
                      <w:lang w:val="be-BY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>Обратитесь в военный комиссариат или воинскую часть о наличии вакатных должностей</w:t>
                  </w:r>
                </w:p>
              </w:tc>
            </w:tr>
            <w:tr w:rsidR="00F33536" w:rsidRPr="00B57FB0" w:rsidTr="00F33536">
              <w:trPr>
                <w:trHeight w:val="74"/>
                <w:tblCellSpacing w:w="22" w:type="dxa"/>
              </w:trPr>
              <w:tc>
                <w:tcPr>
                  <w:tcW w:w="5806" w:type="dxa"/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  <w:lang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16"/>
                      <w:szCs w:val="16"/>
                    </w:rPr>
                    <w:drawing>
                      <wp:inline distT="0" distB="0" distL="0" distR="0" wp14:anchorId="1BFED001" wp14:editId="197E680B">
                        <wp:extent cx="190500" cy="209550"/>
                        <wp:effectExtent l="0" t="0" r="0" b="0"/>
                        <wp:docPr id="12" name="Рисунок 8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536" w:rsidRPr="00F33536" w:rsidTr="00F33536">
              <w:trPr>
                <w:trHeight w:val="118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F33536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16"/>
                      <w:szCs w:val="16"/>
                      <w:lang w:val="ru-RU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>Подайте заявление на имя командира воинской части</w:t>
                  </w:r>
                </w:p>
              </w:tc>
            </w:tr>
            <w:tr w:rsidR="00F33536" w:rsidRPr="00B57FB0" w:rsidTr="00F33536">
              <w:trPr>
                <w:trHeight w:val="195"/>
                <w:tblCellSpacing w:w="22" w:type="dxa"/>
              </w:trPr>
              <w:tc>
                <w:tcPr>
                  <w:tcW w:w="5806" w:type="dxa"/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 wp14:anchorId="216A31E2" wp14:editId="02087450">
                        <wp:extent cx="190500" cy="209550"/>
                        <wp:effectExtent l="0" t="0" r="0" b="0"/>
                        <wp:docPr id="13" name="Рисунок 9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536" w:rsidRPr="00F33536" w:rsidTr="00F33536">
              <w:trPr>
                <w:trHeight w:val="330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val="be-BY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 xml:space="preserve">Подготовьте пакет обязательных документов </w:t>
                  </w:r>
                  <w:r w:rsidRPr="00B57FB0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val="be-BY" w:eastAsia="ru-RU"/>
                    </w:rPr>
                    <w:t>(автобиография, копия паспорта, копия докумантов об образовании, копия удостверения на право управления транспортным средством, характеристика с места работы или учебы, фото 2.5 на 3.5)</w:t>
                  </w:r>
                </w:p>
              </w:tc>
            </w:tr>
            <w:tr w:rsidR="00F33536" w:rsidRPr="00B57FB0" w:rsidTr="00F33536">
              <w:trPr>
                <w:trHeight w:val="203"/>
                <w:tblCellSpacing w:w="22" w:type="dxa"/>
              </w:trPr>
              <w:tc>
                <w:tcPr>
                  <w:tcW w:w="5806" w:type="dxa"/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 wp14:anchorId="1962BFF0" wp14:editId="7C6A075E">
                        <wp:extent cx="190500" cy="209550"/>
                        <wp:effectExtent l="0" t="0" r="0" b="0"/>
                        <wp:docPr id="14" name="Рисунок 10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536" w:rsidRPr="00F33536" w:rsidTr="00F33536">
              <w:trPr>
                <w:trHeight w:val="220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F33536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16"/>
                      <w:szCs w:val="16"/>
                      <w:lang w:val="ru-RU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>Получите направление на медицинское освидетельствование у командира воинской части</w:t>
                  </w:r>
                </w:p>
              </w:tc>
            </w:tr>
            <w:tr w:rsidR="00F33536" w:rsidRPr="00B57FB0" w:rsidTr="00F33536">
              <w:trPr>
                <w:trHeight w:val="195"/>
                <w:tblCellSpacing w:w="22" w:type="dxa"/>
              </w:trPr>
              <w:tc>
                <w:tcPr>
                  <w:tcW w:w="5806" w:type="dxa"/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 wp14:anchorId="0AA9A64D" wp14:editId="295D82E9">
                        <wp:extent cx="190500" cy="209550"/>
                        <wp:effectExtent l="0" t="0" r="0" b="0"/>
                        <wp:docPr id="15" name="Рисунок 11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536" w:rsidRPr="00F33536" w:rsidTr="00F33536">
              <w:trPr>
                <w:trHeight w:val="118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F33536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16"/>
                      <w:szCs w:val="16"/>
                      <w:lang w:val="ru-RU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>Пройдите предварительное медицинское освидетельствование в военном комиссариате</w:t>
                  </w:r>
                </w:p>
              </w:tc>
            </w:tr>
            <w:tr w:rsidR="00F33536" w:rsidRPr="00B57FB0" w:rsidTr="00F33536">
              <w:trPr>
                <w:trHeight w:val="195"/>
                <w:tblCellSpacing w:w="22" w:type="dxa"/>
              </w:trPr>
              <w:tc>
                <w:tcPr>
                  <w:tcW w:w="5806" w:type="dxa"/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 wp14:anchorId="0373DB32" wp14:editId="0EACC9A2">
                        <wp:extent cx="190500" cy="209550"/>
                        <wp:effectExtent l="0" t="0" r="0" b="0"/>
                        <wp:docPr id="16" name="Рисунок 12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536" w:rsidRPr="00F33536" w:rsidTr="00F33536">
              <w:trPr>
                <w:trHeight w:val="288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before="120" w:after="0" w:line="25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>Пройдите окончательное медицинское освидетельствование в учреждении здровоохранении по направлению командира воинской части</w:t>
                  </w:r>
                </w:p>
              </w:tc>
            </w:tr>
            <w:tr w:rsidR="00F33536" w:rsidRPr="00B57FB0" w:rsidTr="00F33536">
              <w:trPr>
                <w:trHeight w:val="203"/>
                <w:tblCellSpacing w:w="22" w:type="dxa"/>
              </w:trPr>
              <w:tc>
                <w:tcPr>
                  <w:tcW w:w="5806" w:type="dxa"/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 wp14:anchorId="15C015BC" wp14:editId="050E8486">
                        <wp:extent cx="190500" cy="209550"/>
                        <wp:effectExtent l="0" t="0" r="0" b="0"/>
                        <wp:docPr id="17" name="Рисунок 13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3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536" w:rsidRPr="00F33536" w:rsidTr="00F33536">
              <w:trPr>
                <w:trHeight w:val="109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F33536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16"/>
                      <w:szCs w:val="16"/>
                      <w:lang w:val="ru-RU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>Пройдите проверку уровня физической подготовленности в воинской части</w:t>
                  </w:r>
                </w:p>
              </w:tc>
            </w:tr>
            <w:tr w:rsidR="00F33536" w:rsidRPr="00B57FB0" w:rsidTr="00F33536">
              <w:trPr>
                <w:trHeight w:val="203"/>
                <w:tblCellSpacing w:w="22" w:type="dxa"/>
              </w:trPr>
              <w:tc>
                <w:tcPr>
                  <w:tcW w:w="5806" w:type="dxa"/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left="170" w:right="17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 wp14:anchorId="18FEB723" wp14:editId="7EC484DD">
                        <wp:extent cx="190500" cy="209550"/>
                        <wp:effectExtent l="0" t="0" r="0" b="0"/>
                        <wp:docPr id="18" name="Рисунок 14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536" w:rsidRPr="00F33536" w:rsidTr="00F33536">
              <w:trPr>
                <w:trHeight w:val="181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F33536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16"/>
                      <w:szCs w:val="16"/>
                      <w:lang w:val="ru-RU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>Пройдите профессионально-психологический отбор в воинской части</w:t>
                  </w:r>
                </w:p>
              </w:tc>
            </w:tr>
            <w:tr w:rsidR="00F33536" w:rsidRPr="00F33536" w:rsidTr="00F33536">
              <w:trPr>
                <w:trHeight w:val="181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F33536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both"/>
                    <w:rPr>
                      <w:rFonts w:ascii="Times New Roman" w:eastAsia="Times New Roman" w:hAnsi="Times New Roman" w:cs="Times New Roman"/>
                      <w:color w:val="444444"/>
                      <w:sz w:val="16"/>
                      <w:szCs w:val="16"/>
                      <w:lang w:val="ru-RU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t>Пройдите аттестационную комиссию в воинской части</w:t>
                  </w:r>
                </w:p>
              </w:tc>
            </w:tr>
            <w:tr w:rsidR="00F33536" w:rsidRPr="00B57FB0" w:rsidTr="00F33536">
              <w:trPr>
                <w:trHeight w:val="181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w:drawing>
                      <wp:inline distT="0" distB="0" distL="0" distR="0" wp14:anchorId="542A199B" wp14:editId="6E252AF2">
                        <wp:extent cx="247650" cy="209550"/>
                        <wp:effectExtent l="0" t="0" r="0" b="0"/>
                        <wp:docPr id="19" name="Рисунок 15" descr="mhtml:file://D:\Плешков\интернет\ВУЗы\Военный факультет БГУИР - Студенту 1.mht!files/i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mhtml:file://D:\Плешков\интернет\ВУЗы\Военный факультет БГУИР - Студенту 1.mht!files/i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33536" w:rsidRPr="00F33536" w:rsidTr="00F33536">
              <w:trPr>
                <w:trHeight w:val="181"/>
                <w:tblCellSpacing w:w="22" w:type="dxa"/>
              </w:trPr>
              <w:tc>
                <w:tcPr>
                  <w:tcW w:w="5806" w:type="dxa"/>
                  <w:tcBorders>
                    <w:top w:val="single" w:sz="4" w:space="0" w:color="CCCC99"/>
                    <w:left w:val="single" w:sz="4" w:space="0" w:color="CCCC99"/>
                    <w:bottom w:val="single" w:sz="4" w:space="0" w:color="CCCC99"/>
                    <w:right w:val="single" w:sz="4" w:space="0" w:color="CCCC99"/>
                  </w:tcBorders>
                  <w:tcMar>
                    <w:top w:w="51" w:type="dxa"/>
                    <w:left w:w="102" w:type="dxa"/>
                    <w:bottom w:w="51" w:type="dxa"/>
                    <w:right w:w="102" w:type="dxa"/>
                  </w:tcMar>
                  <w:vAlign w:val="center"/>
                  <w:hideMark/>
                </w:tcPr>
                <w:p w:rsidR="00F33536" w:rsidRPr="00B57FB0" w:rsidRDefault="00F33536" w:rsidP="00F33536">
                  <w:pPr>
                    <w:framePr w:hSpace="180" w:wrap="around" w:hAnchor="margin" w:xAlign="center" w:y="-1028"/>
                    <w:spacing w:after="0" w:line="256" w:lineRule="auto"/>
                    <w:ind w:right="17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</w:pPr>
                  <w:r w:rsidRPr="00B57FB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be-BY" w:eastAsia="ru-RU"/>
                    </w:rPr>
                    <w:lastRenderedPageBreak/>
                    <w:t>Получите выписку из приказа от командира воинской части</w:t>
                  </w:r>
                </w:p>
              </w:tc>
            </w:tr>
          </w:tbl>
          <w:p w:rsidR="00F33536" w:rsidRPr="00F33536" w:rsidRDefault="00F33536" w:rsidP="00F3353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 w:eastAsia="ru-RU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6" w:rsidRPr="00F33536" w:rsidRDefault="00F33536" w:rsidP="00F33536">
            <w:pPr>
              <w:spacing w:after="0" w:line="256" w:lineRule="auto"/>
              <w:jc w:val="center"/>
              <w:rPr>
                <w:rFonts w:ascii="Impact" w:eastAsia="Times New Roman" w:hAnsi="Impact" w:cs="Times New Roman"/>
                <w:caps/>
                <w:sz w:val="28"/>
                <w:szCs w:val="28"/>
                <w:lang w:val="ru-RU" w:eastAsia="ru-RU"/>
              </w:rPr>
            </w:pPr>
            <w:r w:rsidRPr="00F33536">
              <w:rPr>
                <w:rFonts w:ascii="Impact" w:eastAsia="Times New Roman" w:hAnsi="Impact" w:cs="Times New Roman"/>
                <w:caps/>
                <w:sz w:val="28"/>
                <w:szCs w:val="28"/>
                <w:lang w:val="ru-RU" w:eastAsia="ru-RU"/>
              </w:rPr>
              <w:lastRenderedPageBreak/>
              <w:t xml:space="preserve">ТВОЙ ВЫБОР – </w:t>
            </w:r>
          </w:p>
          <w:p w:rsidR="00F33536" w:rsidRPr="00F33536" w:rsidRDefault="00F33536" w:rsidP="00F33536">
            <w:pPr>
              <w:spacing w:after="0" w:line="256" w:lineRule="auto"/>
              <w:jc w:val="center"/>
              <w:rPr>
                <w:rFonts w:ascii="Impact" w:eastAsia="Times New Roman" w:hAnsi="Impact" w:cs="Times New Roman"/>
                <w:sz w:val="24"/>
                <w:szCs w:val="24"/>
                <w:lang w:val="ru-RU" w:eastAsia="ru-RU"/>
              </w:rPr>
            </w:pPr>
            <w:r w:rsidRPr="00F33536">
              <w:rPr>
                <w:rFonts w:ascii="Impact" w:eastAsia="Times New Roman" w:hAnsi="Impact" w:cs="Times New Roman"/>
                <w:sz w:val="24"/>
                <w:szCs w:val="24"/>
                <w:lang w:val="ru-RU" w:eastAsia="ru-RU"/>
              </w:rPr>
              <w:t>Это служба по контракту в Вооруженных Силах Республики Беларусь</w:t>
            </w:r>
          </w:p>
          <w:p w:rsidR="00F33536" w:rsidRPr="00B57FB0" w:rsidRDefault="00F33536" w:rsidP="00F335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0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drawing>
                <wp:inline distT="0" distB="0" distL="0" distR="0" wp14:anchorId="22ED6560" wp14:editId="0856D73D">
                  <wp:extent cx="2390775" cy="1990725"/>
                  <wp:effectExtent l="0" t="0" r="9525" b="952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536" w:rsidRPr="00B57FB0" w:rsidRDefault="00F33536" w:rsidP="00F335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F33536" w:rsidRPr="00B57FB0" w:rsidRDefault="00F33536" w:rsidP="00F335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57FB0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068BFDF4" wp14:editId="439A355C">
                  <wp:extent cx="1714500" cy="2686050"/>
                  <wp:effectExtent l="0" t="0" r="0" b="0"/>
                  <wp:docPr id="4" name="Picture 13" descr="slide0012_image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ide0012_image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36" w:rsidRPr="00B57FB0" w:rsidRDefault="00F33536" w:rsidP="00F335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F33536" w:rsidRPr="00F33536" w:rsidRDefault="00F33536" w:rsidP="00F33536">
            <w:pPr>
              <w:spacing w:after="0" w:line="256" w:lineRule="auto"/>
              <w:jc w:val="center"/>
              <w:rPr>
                <w:rFonts w:ascii="Impact" w:eastAsia="Times New Roman" w:hAnsi="Impact" w:cs="Times New Roman"/>
                <w:sz w:val="24"/>
                <w:szCs w:val="24"/>
                <w:lang w:val="ru-RU" w:eastAsia="ru-RU"/>
              </w:rPr>
            </w:pPr>
            <w:r w:rsidRPr="00F33536">
              <w:rPr>
                <w:rFonts w:ascii="Impact" w:eastAsia="Times New Roman" w:hAnsi="Impact" w:cs="Times New Roman"/>
                <w:sz w:val="24"/>
                <w:szCs w:val="24"/>
                <w:lang w:val="ru-RU" w:eastAsia="ru-RU"/>
              </w:rPr>
              <w:t>Мы будем рады видеть Вас в рядах Вооруженных Сил Республики Беларусь!</w:t>
            </w:r>
          </w:p>
          <w:p w:rsidR="00F33536" w:rsidRPr="00F33536" w:rsidRDefault="00F33536" w:rsidP="00F33536">
            <w:pPr>
              <w:spacing w:after="0" w:line="256" w:lineRule="auto"/>
              <w:jc w:val="center"/>
              <w:rPr>
                <w:rFonts w:ascii="Impact" w:eastAsia="Times New Roman" w:hAnsi="Impact" w:cs="Times New Roman"/>
                <w:sz w:val="24"/>
                <w:szCs w:val="24"/>
                <w:lang w:val="ru-RU" w:eastAsia="ru-RU"/>
              </w:rPr>
            </w:pPr>
          </w:p>
          <w:p w:rsidR="00F33536" w:rsidRPr="00F33536" w:rsidRDefault="00F33536" w:rsidP="00F33536">
            <w:pPr>
              <w:spacing w:after="0" w:line="256" w:lineRule="auto"/>
              <w:jc w:val="center"/>
              <w:rPr>
                <w:rFonts w:ascii="Impact" w:eastAsia="Times New Roman" w:hAnsi="Impact" w:cs="Times New Roman"/>
                <w:sz w:val="24"/>
                <w:szCs w:val="24"/>
                <w:lang w:val="ru-RU" w:eastAsia="ru-RU"/>
              </w:rPr>
            </w:pPr>
          </w:p>
          <w:p w:rsidR="00F33536" w:rsidRPr="00F33536" w:rsidRDefault="00F33536" w:rsidP="00F33536">
            <w:pPr>
              <w:spacing w:after="0" w:line="256" w:lineRule="auto"/>
              <w:jc w:val="center"/>
              <w:rPr>
                <w:rFonts w:ascii="Impact" w:eastAsia="Times New Roman" w:hAnsi="Impact" w:cs="Times New Roman"/>
                <w:sz w:val="24"/>
                <w:szCs w:val="24"/>
                <w:lang w:val="ru-RU" w:eastAsia="ru-RU"/>
              </w:rPr>
            </w:pPr>
          </w:p>
          <w:p w:rsidR="00F33536" w:rsidRPr="00F33536" w:rsidRDefault="00F33536" w:rsidP="00F33536">
            <w:pPr>
              <w:spacing w:after="0" w:line="256" w:lineRule="auto"/>
              <w:rPr>
                <w:rFonts w:ascii="Impact" w:eastAsia="Times New Roman" w:hAnsi="Impact" w:cs="Times New Roman"/>
                <w:sz w:val="24"/>
                <w:szCs w:val="24"/>
                <w:lang w:val="ru-RU" w:eastAsia="ru-RU"/>
              </w:rPr>
            </w:pPr>
          </w:p>
          <w:p w:rsidR="00F33536" w:rsidRPr="00B57FB0" w:rsidRDefault="00F33536" w:rsidP="00F335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57FB0">
              <w:rPr>
                <w:rFonts w:ascii="Times New Roman" w:eastAsia="Times New Roman" w:hAnsi="Times New Roman" w:cs="Times New Roman"/>
                <w:caps/>
                <w:noProof/>
                <w:sz w:val="24"/>
                <w:szCs w:val="24"/>
              </w:rPr>
              <w:drawing>
                <wp:inline distT="0" distB="0" distL="0" distR="0" wp14:anchorId="0DFDDB59" wp14:editId="5ED49F66">
                  <wp:extent cx="3286125" cy="2466975"/>
                  <wp:effectExtent l="0" t="0" r="9525" b="9525"/>
                  <wp:docPr id="5" name="Picture 5" descr="Для Слай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ля Слай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536" w:rsidRPr="00B57FB0" w:rsidRDefault="00F33536" w:rsidP="00F33536">
      <w:pPr>
        <w:pStyle w:val="a3"/>
        <w:spacing w:after="0" w:line="240" w:lineRule="auto"/>
        <w:ind w:left="1985"/>
        <w:jc w:val="both"/>
        <w:rPr>
          <w:rFonts w:ascii="Times New Roman" w:hAnsi="Times New Roman" w:cs="Times New Roman"/>
          <w:b/>
          <w:bCs/>
          <w:sz w:val="30"/>
          <w:szCs w:val="30"/>
          <w:shd w:val="clear" w:color="auto" w:fill="FBFCFD"/>
          <w:lang w:val="be-BY"/>
        </w:rPr>
      </w:pPr>
      <w:r w:rsidRPr="00B57FB0">
        <w:rPr>
          <w:rFonts w:ascii="Times New Roman" w:hAnsi="Times New Roman" w:cs="Times New Roman"/>
          <w:b/>
          <w:bCs/>
          <w:sz w:val="30"/>
          <w:szCs w:val="30"/>
          <w:shd w:val="clear" w:color="auto" w:fill="FBFCFD"/>
          <w:lang w:val="be-BY"/>
        </w:rPr>
        <w:lastRenderedPageBreak/>
        <w:t>И ВЫ УЖЕ ВОЕННОСЛУЖАЩИЙ КОНТРАКТНОЙ СЛУЖБЫ!</w:t>
      </w:r>
    </w:p>
    <w:p w:rsidR="00F849FA" w:rsidRPr="00F33536" w:rsidRDefault="00F849FA">
      <w:pPr>
        <w:rPr>
          <w:lang w:val="be-BY"/>
        </w:rPr>
      </w:pPr>
    </w:p>
    <w:sectPr w:rsidR="00F849FA" w:rsidRPr="00F33536" w:rsidSect="00F33536">
      <w:pgSz w:w="15840" w:h="12240" w:orient="landscape"/>
      <w:pgMar w:top="255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D0C70"/>
    <w:multiLevelType w:val="hybridMultilevel"/>
    <w:tmpl w:val="C722032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36"/>
    <w:rsid w:val="006548D4"/>
    <w:rsid w:val="00F054B3"/>
    <w:rsid w:val="00F33536"/>
    <w:rsid w:val="00F83E38"/>
    <w:rsid w:val="00F849FA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1F7D"/>
  <w15:chartTrackingRefBased/>
  <w15:docId w15:val="{8FA6708C-DC0F-4AC3-8529-5B8E7DBD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536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25B0-E59A-4AD2-AE99-0720F488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</cp:revision>
  <dcterms:created xsi:type="dcterms:W3CDTF">2021-12-02T10:56:00Z</dcterms:created>
  <dcterms:modified xsi:type="dcterms:W3CDTF">2021-12-02T11:04:00Z</dcterms:modified>
</cp:coreProperties>
</file>